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D2DE" w14:textId="77777777" w:rsidR="00DC6DCB" w:rsidRPr="00437423" w:rsidRDefault="00C73BC4" w:rsidP="00C73BC4">
      <w:pPr>
        <w:spacing w:after="0" w:line="240" w:lineRule="auto"/>
        <w:jc w:val="center"/>
        <w:rPr>
          <w:b/>
          <w:sz w:val="28"/>
          <w:szCs w:val="28"/>
        </w:rPr>
      </w:pPr>
      <w:r w:rsidRPr="00437423">
        <w:rPr>
          <w:b/>
          <w:sz w:val="28"/>
          <w:szCs w:val="28"/>
        </w:rPr>
        <w:t>Northeast Texas</w:t>
      </w:r>
    </w:p>
    <w:p w14:paraId="70F56796" w14:textId="77777777" w:rsidR="00C73BC4" w:rsidRPr="00437423" w:rsidRDefault="00C73BC4" w:rsidP="00C73BC4">
      <w:pPr>
        <w:spacing w:after="0" w:line="240" w:lineRule="auto"/>
        <w:jc w:val="center"/>
        <w:rPr>
          <w:b/>
          <w:sz w:val="28"/>
          <w:szCs w:val="28"/>
        </w:rPr>
      </w:pPr>
      <w:r w:rsidRPr="00437423">
        <w:rPr>
          <w:b/>
          <w:sz w:val="28"/>
          <w:szCs w:val="28"/>
        </w:rPr>
        <w:t>County &amp; District Clerks’ Region VI</w:t>
      </w:r>
    </w:p>
    <w:p w14:paraId="1193D6A3" w14:textId="77777777" w:rsidR="00C73BC4" w:rsidRPr="00437423" w:rsidRDefault="00C73BC4" w:rsidP="00C73BC4">
      <w:pPr>
        <w:spacing w:after="0" w:line="240" w:lineRule="auto"/>
        <w:jc w:val="center"/>
        <w:rPr>
          <w:b/>
          <w:sz w:val="28"/>
          <w:szCs w:val="28"/>
        </w:rPr>
      </w:pPr>
      <w:r w:rsidRPr="00437423">
        <w:rPr>
          <w:b/>
          <w:sz w:val="28"/>
          <w:szCs w:val="28"/>
        </w:rPr>
        <w:t>Scholarship Guidelines</w:t>
      </w:r>
    </w:p>
    <w:p w14:paraId="6F9DE97A" w14:textId="77777777" w:rsidR="00C73BC4" w:rsidRPr="00437423" w:rsidRDefault="00C73BC4" w:rsidP="00C73BC4">
      <w:pPr>
        <w:spacing w:after="0" w:line="240" w:lineRule="auto"/>
        <w:jc w:val="center"/>
        <w:rPr>
          <w:b/>
          <w:sz w:val="20"/>
          <w:szCs w:val="20"/>
        </w:rPr>
      </w:pPr>
    </w:p>
    <w:p w14:paraId="1812EB5A" w14:textId="77777777" w:rsidR="008F5637" w:rsidRDefault="008F5637" w:rsidP="008F5637">
      <w:pPr>
        <w:spacing w:after="0" w:line="240" w:lineRule="auto"/>
        <w:rPr>
          <w:sz w:val="20"/>
          <w:szCs w:val="20"/>
        </w:rPr>
      </w:pPr>
      <w:r w:rsidRPr="0054403E">
        <w:rPr>
          <w:b/>
          <w:sz w:val="20"/>
          <w:szCs w:val="20"/>
        </w:rPr>
        <w:t>To Whom</w:t>
      </w:r>
      <w:r w:rsidRPr="0054403E">
        <w:rPr>
          <w:sz w:val="20"/>
          <w:szCs w:val="20"/>
        </w:rPr>
        <w:t xml:space="preserve">: </w:t>
      </w:r>
      <w:r w:rsidR="00C73BC4" w:rsidRPr="0054403E">
        <w:rPr>
          <w:sz w:val="20"/>
          <w:szCs w:val="20"/>
        </w:rPr>
        <w:t>Students graduating HS, enrolled in accredited college, uni</w:t>
      </w:r>
      <w:r w:rsidR="00C63A84">
        <w:rPr>
          <w:sz w:val="20"/>
          <w:szCs w:val="20"/>
        </w:rPr>
        <w:t>versity or trade school in the N</w:t>
      </w:r>
      <w:r w:rsidR="00C73BC4" w:rsidRPr="0054403E">
        <w:rPr>
          <w:sz w:val="20"/>
          <w:szCs w:val="20"/>
        </w:rPr>
        <w:t>ortheast Texas Region consisting of the following counties: Anderson, Angelina, Bowie, Camp, Cass, Cherokee, Delta, Fannin, Franklin, Freestone, Gregg, Harrison, Henderson, Hopkins, Houston, Hunt, Kaufman, Lamar, Leon, Limestone, Madison, Marion, Morris, Nacogdoches, Navarro, Panola, Rains, Red River, Rusk, Sabine, San Augustine</w:t>
      </w:r>
      <w:r w:rsidRPr="0054403E">
        <w:rPr>
          <w:sz w:val="20"/>
          <w:szCs w:val="20"/>
        </w:rPr>
        <w:t>, Shelby, Smith, Titus, Upshur, Van Zandt, Wood</w:t>
      </w:r>
    </w:p>
    <w:p w14:paraId="28DBA341" w14:textId="77777777" w:rsidR="0054403E" w:rsidRPr="0054403E" w:rsidRDefault="0054403E" w:rsidP="008F5637">
      <w:pPr>
        <w:spacing w:after="0" w:line="240" w:lineRule="auto"/>
        <w:rPr>
          <w:sz w:val="20"/>
          <w:szCs w:val="20"/>
        </w:rPr>
      </w:pPr>
    </w:p>
    <w:p w14:paraId="6B55B65D" w14:textId="77777777" w:rsidR="00AF772C" w:rsidRDefault="008F5637" w:rsidP="00AF772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>Submit a completed scholarship application by mail to:</w:t>
      </w:r>
      <w:r w:rsidR="0054403E" w:rsidRPr="004C326C">
        <w:rPr>
          <w:sz w:val="24"/>
          <w:szCs w:val="24"/>
        </w:rPr>
        <w:t xml:space="preserve"> </w:t>
      </w:r>
      <w:r w:rsidR="00AF772C">
        <w:rPr>
          <w:sz w:val="24"/>
          <w:szCs w:val="24"/>
        </w:rPr>
        <w:t>Brenna Williams</w:t>
      </w:r>
      <w:r w:rsidR="00E2750A">
        <w:rPr>
          <w:sz w:val="24"/>
          <w:szCs w:val="24"/>
        </w:rPr>
        <w:t xml:space="preserve">, </w:t>
      </w:r>
      <w:r w:rsidR="00AF772C">
        <w:rPr>
          <w:sz w:val="24"/>
          <w:szCs w:val="24"/>
        </w:rPr>
        <w:t xml:space="preserve">Red River County </w:t>
      </w:r>
      <w:r w:rsidR="00AF772C">
        <w:rPr>
          <w:sz w:val="24"/>
          <w:szCs w:val="24"/>
        </w:rPr>
        <w:tab/>
      </w:r>
    </w:p>
    <w:p w14:paraId="61814903" w14:textId="16343158" w:rsidR="00AF772C" w:rsidRPr="00AF772C" w:rsidRDefault="00AF772C" w:rsidP="00AF772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District</w:t>
      </w:r>
      <w:r w:rsidR="0056056C">
        <w:rPr>
          <w:sz w:val="24"/>
          <w:szCs w:val="24"/>
        </w:rPr>
        <w:t xml:space="preserve"> Clerk, </w:t>
      </w:r>
      <w:r w:rsidRPr="00AF772C">
        <w:rPr>
          <w:sz w:val="24"/>
          <w:szCs w:val="24"/>
        </w:rPr>
        <w:t>400 North Walnut Street, Clarksville, Texas 75426</w:t>
      </w:r>
    </w:p>
    <w:p w14:paraId="22764D1F" w14:textId="3DE04F11" w:rsidR="008F5637" w:rsidRPr="004C326C" w:rsidRDefault="008F5637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Submit a copy of your most recent transcript (high school/college) together with a letter(s) of reference from someone other than a family member. </w:t>
      </w:r>
      <w:r w:rsidR="00DA4E59">
        <w:rPr>
          <w:sz w:val="24"/>
          <w:szCs w:val="24"/>
        </w:rPr>
        <w:t xml:space="preserve"> </w:t>
      </w:r>
      <w:r w:rsidRPr="004C326C">
        <w:rPr>
          <w:sz w:val="24"/>
          <w:szCs w:val="24"/>
        </w:rPr>
        <w:t xml:space="preserve">If already enrolled in an </w:t>
      </w:r>
      <w:r w:rsidR="0054403E" w:rsidRPr="004C326C">
        <w:rPr>
          <w:sz w:val="24"/>
          <w:szCs w:val="24"/>
        </w:rPr>
        <w:t>accredited</w:t>
      </w:r>
      <w:r w:rsidRPr="004C326C">
        <w:rPr>
          <w:sz w:val="24"/>
          <w:szCs w:val="24"/>
        </w:rPr>
        <w:t xml:space="preserve"> institution, transcripts from High School AND college are required. </w:t>
      </w:r>
    </w:p>
    <w:p w14:paraId="2F795DCD" w14:textId="71F145A9" w:rsidR="008F5637" w:rsidRPr="004C326C" w:rsidRDefault="008F5637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Applicants must be high school </w:t>
      </w:r>
      <w:r w:rsidR="00A9384A">
        <w:rPr>
          <w:sz w:val="24"/>
          <w:szCs w:val="24"/>
        </w:rPr>
        <w:t>graduates</w:t>
      </w:r>
      <w:r w:rsidRPr="004C326C">
        <w:rPr>
          <w:sz w:val="24"/>
          <w:szCs w:val="24"/>
        </w:rPr>
        <w:t xml:space="preserve"> (</w:t>
      </w:r>
      <w:r w:rsidR="00A9384A">
        <w:rPr>
          <w:sz w:val="24"/>
          <w:szCs w:val="24"/>
        </w:rPr>
        <w:t>or</w:t>
      </w:r>
      <w:r w:rsidRPr="004C326C">
        <w:rPr>
          <w:sz w:val="24"/>
          <w:szCs w:val="24"/>
        </w:rPr>
        <w:t xml:space="preserve"> will g</w:t>
      </w:r>
      <w:r w:rsidR="0054403E" w:rsidRPr="004C326C">
        <w:rPr>
          <w:sz w:val="24"/>
          <w:szCs w:val="24"/>
        </w:rPr>
        <w:t>raduate this year)</w:t>
      </w:r>
      <w:r w:rsidR="00437423" w:rsidRPr="004C326C">
        <w:rPr>
          <w:sz w:val="24"/>
          <w:szCs w:val="24"/>
        </w:rPr>
        <w:t>.</w:t>
      </w:r>
    </w:p>
    <w:p w14:paraId="5E105C82" w14:textId="77777777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The County and District Clerks of Northeast Texas will appoint a Scholarship Committee to review the applications and make the selection. </w:t>
      </w:r>
    </w:p>
    <w:p w14:paraId="34B9DBAB" w14:textId="77777777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Scholarships will be awarded by the County or District Clerk in your county. </w:t>
      </w:r>
    </w:p>
    <w:p w14:paraId="592CECF0" w14:textId="1E0001A8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5636A">
        <w:rPr>
          <w:b/>
          <w:sz w:val="24"/>
          <w:szCs w:val="24"/>
        </w:rPr>
        <w:t xml:space="preserve">Any application received after the date of </w:t>
      </w:r>
      <w:r w:rsidR="004B4456">
        <w:rPr>
          <w:b/>
          <w:sz w:val="24"/>
          <w:szCs w:val="24"/>
        </w:rPr>
        <w:t>April</w:t>
      </w:r>
      <w:r w:rsidRPr="0015636A">
        <w:rPr>
          <w:b/>
          <w:sz w:val="24"/>
          <w:szCs w:val="24"/>
        </w:rPr>
        <w:t xml:space="preserve"> </w:t>
      </w:r>
      <w:r w:rsidR="0056056C">
        <w:rPr>
          <w:b/>
          <w:sz w:val="24"/>
          <w:szCs w:val="24"/>
        </w:rPr>
        <w:t>1, 202</w:t>
      </w:r>
      <w:r w:rsidR="00C949C0">
        <w:rPr>
          <w:b/>
          <w:sz w:val="24"/>
          <w:szCs w:val="24"/>
        </w:rPr>
        <w:t>6</w:t>
      </w:r>
      <w:r w:rsidR="00A9384A">
        <w:rPr>
          <w:b/>
          <w:sz w:val="24"/>
          <w:szCs w:val="24"/>
        </w:rPr>
        <w:t>,</w:t>
      </w:r>
      <w:r w:rsidRPr="0015636A">
        <w:rPr>
          <w:b/>
          <w:sz w:val="24"/>
          <w:szCs w:val="24"/>
        </w:rPr>
        <w:t xml:space="preserve"> shall not be considered by the Committee</w:t>
      </w:r>
      <w:r w:rsidRPr="004C326C">
        <w:rPr>
          <w:sz w:val="24"/>
          <w:szCs w:val="24"/>
        </w:rPr>
        <w:t xml:space="preserve">. </w:t>
      </w:r>
    </w:p>
    <w:p w14:paraId="2B8A8769" w14:textId="654C83ED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The student’s grade average </w:t>
      </w:r>
      <w:r w:rsidR="00DA4E59">
        <w:rPr>
          <w:sz w:val="24"/>
          <w:szCs w:val="24"/>
        </w:rPr>
        <w:t>will</w:t>
      </w:r>
      <w:r w:rsidRPr="004C326C">
        <w:rPr>
          <w:sz w:val="24"/>
          <w:szCs w:val="24"/>
        </w:rPr>
        <w:t xml:space="preserve"> be considered, but the grades should not be the only factor considered. The needs of th</w:t>
      </w:r>
      <w:r w:rsidR="00AC29C3">
        <w:rPr>
          <w:sz w:val="24"/>
          <w:szCs w:val="24"/>
        </w:rPr>
        <w:t>e student, whether the student has</w:t>
      </w:r>
      <w:r w:rsidRPr="004C326C">
        <w:rPr>
          <w:sz w:val="24"/>
          <w:szCs w:val="24"/>
        </w:rPr>
        <w:t xml:space="preserve"> received any other scholarships, the student’s sincere desire to attend college</w:t>
      </w:r>
      <w:r w:rsidR="00A9384A">
        <w:rPr>
          <w:sz w:val="24"/>
          <w:szCs w:val="24"/>
        </w:rPr>
        <w:t>,</w:t>
      </w:r>
      <w:r w:rsidRPr="004C326C">
        <w:rPr>
          <w:sz w:val="24"/>
          <w:szCs w:val="24"/>
        </w:rPr>
        <w:t xml:space="preserve"> and any other similar information </w:t>
      </w:r>
      <w:r w:rsidR="00DA4E59">
        <w:rPr>
          <w:sz w:val="24"/>
          <w:szCs w:val="24"/>
        </w:rPr>
        <w:t>will also</w:t>
      </w:r>
      <w:r w:rsidRPr="004C326C">
        <w:rPr>
          <w:sz w:val="24"/>
          <w:szCs w:val="24"/>
        </w:rPr>
        <w:t xml:space="preserve"> be considered. </w:t>
      </w:r>
    </w:p>
    <w:p w14:paraId="7C7980E9" w14:textId="77777777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A past scholarship winner is ineligible to receive an additional scholarship. </w:t>
      </w:r>
    </w:p>
    <w:p w14:paraId="5C536C92" w14:textId="3FC1E28E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 xml:space="preserve">Accredited Trade Schools, where the student would be attending at least one full year (or the Trade </w:t>
      </w:r>
      <w:r w:rsidR="00AF772C">
        <w:rPr>
          <w:sz w:val="24"/>
          <w:szCs w:val="24"/>
        </w:rPr>
        <w:t>Schools'</w:t>
      </w:r>
      <w:r w:rsidRPr="004C326C">
        <w:rPr>
          <w:sz w:val="24"/>
          <w:szCs w:val="24"/>
        </w:rPr>
        <w:t xml:space="preserve"> determination of term/year)</w:t>
      </w:r>
      <w:r w:rsidR="00A9384A">
        <w:rPr>
          <w:sz w:val="24"/>
          <w:szCs w:val="24"/>
        </w:rPr>
        <w:t>,</w:t>
      </w:r>
      <w:r w:rsidRPr="004C326C">
        <w:rPr>
          <w:sz w:val="24"/>
          <w:szCs w:val="24"/>
        </w:rPr>
        <w:t xml:space="preserve"> </w:t>
      </w:r>
      <w:r w:rsidR="00DA4E59">
        <w:rPr>
          <w:sz w:val="24"/>
          <w:szCs w:val="24"/>
        </w:rPr>
        <w:t>will</w:t>
      </w:r>
      <w:r w:rsidRPr="004C326C">
        <w:rPr>
          <w:sz w:val="24"/>
          <w:szCs w:val="24"/>
        </w:rPr>
        <w:t xml:space="preserve"> be considered for a scholarship. </w:t>
      </w:r>
    </w:p>
    <w:p w14:paraId="0778F5AF" w14:textId="578C8D38" w:rsidR="0054403E" w:rsidRPr="004C326C" w:rsidRDefault="0054403E" w:rsidP="004C32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26C">
        <w:rPr>
          <w:sz w:val="24"/>
          <w:szCs w:val="24"/>
        </w:rPr>
        <w:t>The Scholarship Committee will award a one-time amount of $</w:t>
      </w:r>
      <w:r w:rsidR="00EC01A6">
        <w:rPr>
          <w:sz w:val="24"/>
          <w:szCs w:val="24"/>
        </w:rPr>
        <w:t>1</w:t>
      </w:r>
      <w:r w:rsidR="00EF3C1A">
        <w:rPr>
          <w:sz w:val="24"/>
          <w:szCs w:val="24"/>
        </w:rPr>
        <w:t>,</w:t>
      </w:r>
      <w:r w:rsidR="00EC01A6">
        <w:rPr>
          <w:sz w:val="24"/>
          <w:szCs w:val="24"/>
        </w:rPr>
        <w:t>000</w:t>
      </w:r>
      <w:r w:rsidRPr="004C326C">
        <w:rPr>
          <w:sz w:val="24"/>
          <w:szCs w:val="24"/>
        </w:rPr>
        <w:t>.00</w:t>
      </w:r>
      <w:r w:rsidR="00114CA0">
        <w:rPr>
          <w:sz w:val="24"/>
          <w:szCs w:val="24"/>
        </w:rPr>
        <w:t xml:space="preserve"> each</w:t>
      </w:r>
      <w:r w:rsidRPr="004C326C">
        <w:rPr>
          <w:sz w:val="24"/>
          <w:szCs w:val="24"/>
        </w:rPr>
        <w:t xml:space="preserve"> to </w:t>
      </w:r>
      <w:r w:rsidR="00DA4E59">
        <w:rPr>
          <w:sz w:val="24"/>
          <w:szCs w:val="24"/>
        </w:rPr>
        <w:t>two</w:t>
      </w:r>
      <w:r w:rsidR="005817D8">
        <w:rPr>
          <w:sz w:val="24"/>
          <w:szCs w:val="24"/>
        </w:rPr>
        <w:t xml:space="preserve"> (2</w:t>
      </w:r>
      <w:r w:rsidRPr="004C326C">
        <w:rPr>
          <w:sz w:val="24"/>
          <w:szCs w:val="24"/>
        </w:rPr>
        <w:t xml:space="preserve">) individuals </w:t>
      </w:r>
      <w:r w:rsidR="00616FB4">
        <w:rPr>
          <w:sz w:val="24"/>
          <w:szCs w:val="24"/>
        </w:rPr>
        <w:t>who</w:t>
      </w:r>
      <w:r w:rsidRPr="004C326C">
        <w:rPr>
          <w:sz w:val="24"/>
          <w:szCs w:val="24"/>
        </w:rPr>
        <w:t xml:space="preserve"> graduated (or will graduate) HS or </w:t>
      </w:r>
      <w:r w:rsidR="00A9384A">
        <w:rPr>
          <w:sz w:val="24"/>
          <w:szCs w:val="24"/>
        </w:rPr>
        <w:t>are</w:t>
      </w:r>
      <w:r w:rsidRPr="004C326C">
        <w:rPr>
          <w:sz w:val="24"/>
          <w:szCs w:val="24"/>
        </w:rPr>
        <w:t xml:space="preserve"> currently enrolled in an accredited college, university</w:t>
      </w:r>
      <w:r w:rsidR="00A9384A">
        <w:rPr>
          <w:sz w:val="24"/>
          <w:szCs w:val="24"/>
        </w:rPr>
        <w:t>,</w:t>
      </w:r>
      <w:r w:rsidRPr="004C326C">
        <w:rPr>
          <w:sz w:val="24"/>
          <w:szCs w:val="24"/>
        </w:rPr>
        <w:t xml:space="preserve"> or trade school in the Nort</w:t>
      </w:r>
      <w:r w:rsidR="004B4456">
        <w:rPr>
          <w:sz w:val="24"/>
          <w:szCs w:val="24"/>
        </w:rPr>
        <w:t>heast Texas Region, for the 20</w:t>
      </w:r>
      <w:r w:rsidR="0056056C">
        <w:rPr>
          <w:sz w:val="24"/>
          <w:szCs w:val="24"/>
        </w:rPr>
        <w:t>2</w:t>
      </w:r>
      <w:r w:rsidR="00452678">
        <w:rPr>
          <w:sz w:val="24"/>
          <w:szCs w:val="24"/>
        </w:rPr>
        <w:t>6</w:t>
      </w:r>
      <w:r w:rsidRPr="004C326C">
        <w:rPr>
          <w:sz w:val="24"/>
          <w:szCs w:val="24"/>
        </w:rPr>
        <w:t xml:space="preserve"> Scholarships. Amounts are subject to change yearly. </w:t>
      </w:r>
    </w:p>
    <w:p w14:paraId="095F30B4" w14:textId="77777777" w:rsidR="00DA4E59" w:rsidRDefault="00437423" w:rsidP="00DA4E59">
      <w:pPr>
        <w:pStyle w:val="ListParagraph"/>
        <w:spacing w:after="0" w:line="240" w:lineRule="auto"/>
        <w:ind w:left="1440"/>
        <w:rPr>
          <w:b/>
          <w:i/>
          <w:sz w:val="24"/>
          <w:szCs w:val="24"/>
        </w:rPr>
      </w:pPr>
      <w:r w:rsidRPr="00437423">
        <w:rPr>
          <w:b/>
          <w:i/>
          <w:sz w:val="24"/>
          <w:szCs w:val="24"/>
        </w:rPr>
        <w:t xml:space="preserve">                              </w:t>
      </w:r>
    </w:p>
    <w:p w14:paraId="4675E97B" w14:textId="6AE5320B" w:rsidR="0054403E" w:rsidRPr="00DA4E59" w:rsidRDefault="00437423" w:rsidP="00DA4E59">
      <w:pPr>
        <w:spacing w:line="240" w:lineRule="auto"/>
        <w:jc w:val="center"/>
        <w:rPr>
          <w:b/>
          <w:i/>
          <w:sz w:val="16"/>
          <w:szCs w:val="16"/>
        </w:rPr>
      </w:pPr>
      <w:r w:rsidRPr="00DA4E59">
        <w:rPr>
          <w:b/>
          <w:i/>
          <w:sz w:val="24"/>
          <w:szCs w:val="24"/>
        </w:rPr>
        <w:t>Incomplete applications will not be considered</w:t>
      </w:r>
    </w:p>
    <w:p w14:paraId="348AE249" w14:textId="77777777" w:rsidR="008F5637" w:rsidRDefault="0054403E" w:rsidP="00437423">
      <w:pPr>
        <w:spacing w:line="240" w:lineRule="auto"/>
      </w:pPr>
      <w:r>
        <w:t>Please type or print clearly</w:t>
      </w:r>
    </w:p>
    <w:p w14:paraId="4F17D2C0" w14:textId="77777777" w:rsidR="0054403E" w:rsidRDefault="0054403E" w:rsidP="00437423">
      <w:pPr>
        <w:spacing w:line="240" w:lineRule="auto"/>
      </w:pPr>
      <w:r>
        <w:t>Name: ___________________________________________________________________________</w:t>
      </w:r>
    </w:p>
    <w:p w14:paraId="5FFCED7C" w14:textId="77777777" w:rsidR="0054403E" w:rsidRDefault="0054403E" w:rsidP="00437423">
      <w:pPr>
        <w:spacing w:line="240" w:lineRule="auto"/>
      </w:pPr>
      <w:r>
        <w:t>Address: _________________________________________________________________________</w:t>
      </w:r>
    </w:p>
    <w:p w14:paraId="052F90CE" w14:textId="77777777" w:rsidR="0054403E" w:rsidRDefault="0054403E" w:rsidP="00437423">
      <w:pPr>
        <w:spacing w:line="240" w:lineRule="auto"/>
      </w:pPr>
      <w:r>
        <w:t>City, State, Zip Code: ________________________________________________________________</w:t>
      </w:r>
    </w:p>
    <w:p w14:paraId="0CD2F1C0" w14:textId="77777777" w:rsidR="0054403E" w:rsidRDefault="00437423" w:rsidP="00437423">
      <w:pPr>
        <w:spacing w:line="240" w:lineRule="auto"/>
      </w:pPr>
      <w:r>
        <w:t>Age: _____ Date of Birth: ___________</w:t>
      </w:r>
      <w:r w:rsidR="0054403E">
        <w:t xml:space="preserve"> Cell #: _________________________ Home #: _____________________</w:t>
      </w:r>
    </w:p>
    <w:p w14:paraId="13910E19" w14:textId="77777777" w:rsidR="0054403E" w:rsidRDefault="00437423" w:rsidP="00437423">
      <w:pPr>
        <w:spacing w:line="240" w:lineRule="auto"/>
      </w:pPr>
      <w:r>
        <w:t>High School Attended: ____________________________________________</w:t>
      </w:r>
    </w:p>
    <w:p w14:paraId="3ED6832A" w14:textId="77777777" w:rsidR="00437423" w:rsidRDefault="00437423" w:rsidP="00437423">
      <w:pPr>
        <w:spacing w:line="240" w:lineRule="auto"/>
      </w:pPr>
      <w:r>
        <w:t>Date of Graduation: ______________________________________________</w:t>
      </w:r>
    </w:p>
    <w:p w14:paraId="4672B0EF" w14:textId="77777777" w:rsidR="00437423" w:rsidRDefault="00437423" w:rsidP="00437423">
      <w:pPr>
        <w:spacing w:line="240" w:lineRule="auto"/>
      </w:pPr>
      <w:r>
        <w:t>College Attending: ____________________________________ Have you been accepted?</w:t>
      </w:r>
      <w:r w:rsidR="005817D8">
        <w:t xml:space="preserve"> </w:t>
      </w:r>
      <w:r>
        <w:t xml:space="preserve"> Yes_____ No _____</w:t>
      </w:r>
    </w:p>
    <w:p w14:paraId="38FA9006" w14:textId="004E8F9B" w:rsidR="00437423" w:rsidRDefault="00437423" w:rsidP="00437423">
      <w:pPr>
        <w:pStyle w:val="ListParagraph"/>
        <w:numPr>
          <w:ilvl w:val="0"/>
          <w:numId w:val="3"/>
        </w:numPr>
        <w:spacing w:line="240" w:lineRule="auto"/>
      </w:pPr>
      <w:r>
        <w:t xml:space="preserve">On a separate piece of paper, please tell the </w:t>
      </w:r>
      <w:r w:rsidR="00DA4E59">
        <w:t>S</w:t>
      </w:r>
      <w:r>
        <w:t xml:space="preserve">cholarship </w:t>
      </w:r>
      <w:r w:rsidR="00DA4E59">
        <w:t>C</w:t>
      </w:r>
      <w:r>
        <w:t xml:space="preserve">ommittee about yourself, your career of choice and education goals in 100 words or less. </w:t>
      </w:r>
    </w:p>
    <w:p w14:paraId="7F740FCA" w14:textId="77777777" w:rsidR="00437423" w:rsidRDefault="00437423" w:rsidP="00437423">
      <w:pPr>
        <w:pStyle w:val="ListParagraph"/>
        <w:numPr>
          <w:ilvl w:val="0"/>
          <w:numId w:val="3"/>
        </w:numPr>
        <w:spacing w:line="240" w:lineRule="auto"/>
      </w:pPr>
      <w:r>
        <w:t>Are you or will you be a candidate for any other scholarships such as scholastic, athletic, work, etc.?</w:t>
      </w:r>
    </w:p>
    <w:p w14:paraId="228EC1E1" w14:textId="77777777" w:rsidR="00437423" w:rsidRDefault="00437423" w:rsidP="00437423">
      <w:pPr>
        <w:pStyle w:val="ListParagraph"/>
        <w:spacing w:line="240" w:lineRule="auto"/>
      </w:pPr>
      <w:r>
        <w:t>Yes _______ No ______ (please describe below)</w:t>
      </w:r>
    </w:p>
    <w:p w14:paraId="59B09434" w14:textId="77777777" w:rsidR="00437423" w:rsidRPr="0054403E" w:rsidRDefault="00437423" w:rsidP="00437423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sectPr w:rsidR="00437423" w:rsidRPr="0054403E" w:rsidSect="00DA4E59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58E1"/>
    <w:multiLevelType w:val="hybridMultilevel"/>
    <w:tmpl w:val="FC0AC6CE"/>
    <w:lvl w:ilvl="0" w:tplc="EC5C0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36EC"/>
    <w:multiLevelType w:val="hybridMultilevel"/>
    <w:tmpl w:val="F59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5BD2"/>
    <w:multiLevelType w:val="hybridMultilevel"/>
    <w:tmpl w:val="15583988"/>
    <w:lvl w:ilvl="0" w:tplc="EC5C0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5018">
    <w:abstractNumId w:val="1"/>
  </w:num>
  <w:num w:numId="2" w16cid:durableId="658928291">
    <w:abstractNumId w:val="0"/>
  </w:num>
  <w:num w:numId="3" w16cid:durableId="6903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C4"/>
    <w:rsid w:val="00056093"/>
    <w:rsid w:val="0007382C"/>
    <w:rsid w:val="000D6436"/>
    <w:rsid w:val="00114CA0"/>
    <w:rsid w:val="00144684"/>
    <w:rsid w:val="0015636A"/>
    <w:rsid w:val="00206EAC"/>
    <w:rsid w:val="002D29C4"/>
    <w:rsid w:val="003076F1"/>
    <w:rsid w:val="003C7348"/>
    <w:rsid w:val="00432897"/>
    <w:rsid w:val="00437423"/>
    <w:rsid w:val="00452678"/>
    <w:rsid w:val="0046280D"/>
    <w:rsid w:val="004B4456"/>
    <w:rsid w:val="004C1B4F"/>
    <w:rsid w:val="004C326C"/>
    <w:rsid w:val="0054403E"/>
    <w:rsid w:val="0056056C"/>
    <w:rsid w:val="005817D8"/>
    <w:rsid w:val="005A01C9"/>
    <w:rsid w:val="005E4F81"/>
    <w:rsid w:val="005F47B6"/>
    <w:rsid w:val="00616FB4"/>
    <w:rsid w:val="00793F07"/>
    <w:rsid w:val="008F5637"/>
    <w:rsid w:val="00A9384A"/>
    <w:rsid w:val="00AC29C3"/>
    <w:rsid w:val="00AF772C"/>
    <w:rsid w:val="00C63A84"/>
    <w:rsid w:val="00C73BC4"/>
    <w:rsid w:val="00C949C0"/>
    <w:rsid w:val="00D05924"/>
    <w:rsid w:val="00DA4E59"/>
    <w:rsid w:val="00DC149D"/>
    <w:rsid w:val="00DC6DCB"/>
    <w:rsid w:val="00E2750A"/>
    <w:rsid w:val="00E5339B"/>
    <w:rsid w:val="00EC01A6"/>
    <w:rsid w:val="00EC4E1C"/>
    <w:rsid w:val="00EF3C1A"/>
    <w:rsid w:val="00F3778C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B4991"/>
  <w15:docId w15:val="{549A400F-A796-4121-8B9E-DFFAD75C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2958</Characters>
  <Application>Microsoft Office Word</Application>
  <DocSecurity>4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Anderson County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Rhonda Hughey</cp:lastModifiedBy>
  <cp:revision>2</cp:revision>
  <cp:lastPrinted>2026-02-04T15:06:00Z</cp:lastPrinted>
  <dcterms:created xsi:type="dcterms:W3CDTF">2026-02-04T15:06:00Z</dcterms:created>
  <dcterms:modified xsi:type="dcterms:W3CDTF">2026-02-04T15:06:00Z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ed1592ca-6cc9-4e6d-8294-03cd26d1c7b8</vt:lpwstr>
  </property>
</Properties>
</file>